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8236D" w14:textId="2070FC5F" w:rsidR="00A245BE" w:rsidRDefault="00DE736D" w:rsidP="00A245BE">
      <w:pPr>
        <w:spacing w:line="360" w:lineRule="auto"/>
        <w:rPr>
          <w:rFonts w:ascii="Garamond" w:hAnsi="Garamond"/>
          <w:color w:val="000000" w:themeColor="text1"/>
          <w:sz w:val="20"/>
          <w:szCs w:val="20"/>
        </w:rPr>
      </w:pPr>
      <w:r w:rsidRPr="002D6DD5">
        <w:rPr>
          <w:rFonts w:ascii="Garamond" w:hAnsi="Garamond"/>
          <w:noProof/>
        </w:rPr>
        <w:drawing>
          <wp:anchor distT="0" distB="0" distL="114300" distR="114300" simplePos="0" relativeHeight="251658239" behindDoc="0" locked="0" layoutInCell="1" allowOverlap="1" wp14:anchorId="21AA808B" wp14:editId="054876D7">
            <wp:simplePos x="0" y="0"/>
            <wp:positionH relativeFrom="column">
              <wp:posOffset>1771650</wp:posOffset>
            </wp:positionH>
            <wp:positionV relativeFrom="page">
              <wp:posOffset>570865</wp:posOffset>
            </wp:positionV>
            <wp:extent cx="2552700" cy="777240"/>
            <wp:effectExtent l="0" t="0" r="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Logo_InstitHorz_1.eps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5BE" w:rsidRPr="002D6DD5">
        <w:rPr>
          <w:rFonts w:ascii="Garamond" w:hAnsi="Garamond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30C4A6" wp14:editId="298E8009">
                <wp:simplePos x="0" y="0"/>
                <wp:positionH relativeFrom="column">
                  <wp:posOffset>-948690</wp:posOffset>
                </wp:positionH>
                <wp:positionV relativeFrom="page">
                  <wp:posOffset>1475105</wp:posOffset>
                </wp:positionV>
                <wp:extent cx="7835900" cy="332105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5900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80994A" w14:textId="6C69D3A2" w:rsidR="009C43DA" w:rsidRPr="00F05D13" w:rsidRDefault="009C43DA" w:rsidP="009C43DA">
                            <w:pPr>
                              <w:jc w:val="center"/>
                              <w:rPr>
                                <w:rFonts w:ascii="Rift" w:hAnsi="Rift" w:cs="Times New Roman (Body CS)"/>
                                <w:color w:val="004E8D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F05D13">
                              <w:rPr>
                                <w:rFonts w:ascii="Rift" w:hAnsi="Rift" w:cs="Times New Roman (Body CS)"/>
                                <w:b/>
                                <w:bCs/>
                                <w:color w:val="004E8D"/>
                                <w:spacing w:val="20"/>
                                <w:sz w:val="18"/>
                                <w:szCs w:val="18"/>
                              </w:rPr>
                              <w:t>Department Name</w:t>
                            </w:r>
                            <w:r w:rsidRPr="00F05D13">
                              <w:rPr>
                                <w:rFonts w:ascii="Rift" w:hAnsi="Rift" w:cs="Times New Roman (Body CS)"/>
                                <w:color w:val="004E8D"/>
                                <w:spacing w:val="20"/>
                                <w:sz w:val="18"/>
                                <w:szCs w:val="18"/>
                              </w:rPr>
                              <w:t>, 900 University Avenue,</w:t>
                            </w:r>
                            <w:r w:rsidR="00C71210" w:rsidRPr="00F05D13">
                              <w:rPr>
                                <w:rFonts w:ascii="Rift" w:hAnsi="Rift" w:cs="Times New Roman (Body CS)"/>
                                <w:color w:val="004E8D"/>
                                <w:spacing w:val="20"/>
                                <w:sz w:val="18"/>
                                <w:szCs w:val="18"/>
                              </w:rPr>
                              <w:t xml:space="preserve"> 123 </w:t>
                            </w:r>
                            <w:proofErr w:type="gramStart"/>
                            <w:r w:rsidR="00C71210" w:rsidRPr="00F05D13">
                              <w:rPr>
                                <w:rFonts w:ascii="Rift" w:hAnsi="Rift" w:cs="Times New Roman (Body CS)"/>
                                <w:color w:val="004E8D"/>
                                <w:spacing w:val="20"/>
                                <w:sz w:val="18"/>
                                <w:szCs w:val="18"/>
                              </w:rPr>
                              <w:t xml:space="preserve">Building, </w:t>
                            </w:r>
                            <w:r w:rsidRPr="00F05D13">
                              <w:rPr>
                                <w:rFonts w:ascii="Rift" w:hAnsi="Rift" w:cs="Times New Roman (Body CS)"/>
                                <w:color w:val="004E8D"/>
                                <w:spacing w:val="20"/>
                                <w:sz w:val="18"/>
                                <w:szCs w:val="18"/>
                              </w:rPr>
                              <w:t xml:space="preserve"> Riverside</w:t>
                            </w:r>
                            <w:proofErr w:type="gramEnd"/>
                            <w:r w:rsidRPr="00F05D13">
                              <w:rPr>
                                <w:rFonts w:ascii="Rift" w:hAnsi="Rift" w:cs="Times New Roman (Body CS)"/>
                                <w:color w:val="004E8D"/>
                                <w:spacing w:val="20"/>
                                <w:sz w:val="18"/>
                                <w:szCs w:val="18"/>
                              </w:rPr>
                              <w:t>, CA 92521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30C4A6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-74.7pt;margin-top:116.15pt;width:617pt;height:26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" fillcolor="white [3201]" stroked="f" strokeweight=".5pt">
                <v:textbox>
                  <w:txbxContent>
                    <w:p w14:paraId="4880994A" w14:textId="6C69D3A2" w:rsidR="009C43DA" w:rsidRPr="00F05D13" w:rsidRDefault="009C43DA" w:rsidP="009C43DA">
                      <w:pPr>
                        <w:jc w:val="center"/>
                        <w:rPr>
                          <w:rFonts w:ascii="Rift" w:hAnsi="Rift" w:cs="Times New Roman (Body CS)"/>
                          <w:color w:val="004E8D"/>
                          <w:spacing w:val="20"/>
                          <w:sz w:val="18"/>
                          <w:szCs w:val="18"/>
                        </w:rPr>
                      </w:pPr>
                      <w:r w:rsidRPr="00F05D13">
                        <w:rPr>
                          <w:rFonts w:ascii="Rift" w:hAnsi="Rift" w:cs="Times New Roman (Body CS)"/>
                          <w:b/>
                          <w:bCs/>
                          <w:color w:val="004E8D"/>
                          <w:spacing w:val="20"/>
                          <w:sz w:val="18"/>
                          <w:szCs w:val="18"/>
                        </w:rPr>
                        <w:t>Department Name</w:t>
                      </w:r>
                      <w:r w:rsidRPr="00F05D13">
                        <w:rPr>
                          <w:rFonts w:ascii="Rift" w:hAnsi="Rift" w:cs="Times New Roman (Body CS)"/>
                          <w:color w:val="004E8D"/>
                          <w:spacing w:val="20"/>
                          <w:sz w:val="18"/>
                          <w:szCs w:val="18"/>
                        </w:rPr>
                        <w:t>, 900 University Avenue,</w:t>
                      </w:r>
                      <w:r w:rsidR="00C71210" w:rsidRPr="00F05D13">
                        <w:rPr>
                          <w:rFonts w:ascii="Rift" w:hAnsi="Rift" w:cs="Times New Roman (Body CS)"/>
                          <w:color w:val="004E8D"/>
                          <w:spacing w:val="20"/>
                          <w:sz w:val="18"/>
                          <w:szCs w:val="18"/>
                        </w:rPr>
                        <w:t xml:space="preserve"> 123 </w:t>
                      </w:r>
                      <w:proofErr w:type="gramStart"/>
                      <w:r w:rsidR="00C71210" w:rsidRPr="00F05D13">
                        <w:rPr>
                          <w:rFonts w:ascii="Rift" w:hAnsi="Rift" w:cs="Times New Roman (Body CS)"/>
                          <w:color w:val="004E8D"/>
                          <w:spacing w:val="20"/>
                          <w:sz w:val="18"/>
                          <w:szCs w:val="18"/>
                        </w:rPr>
                        <w:t xml:space="preserve">Building, </w:t>
                      </w:r>
                      <w:r w:rsidRPr="00F05D13">
                        <w:rPr>
                          <w:rFonts w:ascii="Rift" w:hAnsi="Rift" w:cs="Times New Roman (Body CS)"/>
                          <w:color w:val="004E8D"/>
                          <w:spacing w:val="20"/>
                          <w:sz w:val="18"/>
                          <w:szCs w:val="18"/>
                        </w:rPr>
                        <w:t xml:space="preserve"> Riverside</w:t>
                      </w:r>
                      <w:proofErr w:type="gramEnd"/>
                      <w:r w:rsidRPr="00F05D13">
                        <w:rPr>
                          <w:rFonts w:ascii="Rift" w:hAnsi="Rift" w:cs="Times New Roman (Body CS)"/>
                          <w:color w:val="004E8D"/>
                          <w:spacing w:val="20"/>
                          <w:sz w:val="18"/>
                          <w:szCs w:val="18"/>
                        </w:rPr>
                        <w:t>, CA 92521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0141EF" w:rsidRPr="002D6DD5">
        <w:rPr>
          <w:rFonts w:ascii="Garamond" w:hAnsi="Garamond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FD687B1" wp14:editId="271B796C">
                <wp:simplePos x="0" y="0"/>
                <wp:positionH relativeFrom="column">
                  <wp:posOffset>-946472</wp:posOffset>
                </wp:positionH>
                <wp:positionV relativeFrom="page">
                  <wp:posOffset>9234805</wp:posOffset>
                </wp:positionV>
                <wp:extent cx="7835900" cy="2667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59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4E67BB" w14:textId="39486A2A" w:rsidR="008B1C49" w:rsidRPr="001525C7" w:rsidRDefault="00EC2D1D" w:rsidP="009C43DA">
                            <w:pPr>
                              <w:jc w:val="center"/>
                              <w:rPr>
                                <w:rFonts w:ascii="Rift" w:hAnsi="Rift" w:cs="Times New Roman (Body CS)"/>
                                <w:color w:val="004E8D"/>
                                <w:spacing w:val="40"/>
                                <w:sz w:val="19"/>
                                <w:szCs w:val="19"/>
                              </w:rPr>
                            </w:pPr>
                            <w:hyperlink r:id="rId7" w:history="1">
                              <w:r w:rsidR="008B1C49" w:rsidRPr="001525C7">
                                <w:rPr>
                                  <w:rStyle w:val="Hyperlink"/>
                                  <w:rFonts w:ascii="Rift" w:hAnsi="Rift" w:cs="Times New Roman (Body CS)"/>
                                  <w:b/>
                                  <w:bCs/>
                                  <w:color w:val="004E8D"/>
                                  <w:spacing w:val="40"/>
                                  <w:sz w:val="19"/>
                                  <w:szCs w:val="19"/>
                                </w:rPr>
                                <w:t>UCR.EDU</w:t>
                              </w:r>
                            </w:hyperlink>
                            <w:r w:rsidR="008B1C49" w:rsidRPr="001525C7">
                              <w:rPr>
                                <w:rFonts w:ascii="Rift" w:hAnsi="Rift" w:cs="Times New Roman (Body CS)"/>
                                <w:b/>
                                <w:bCs/>
                                <w:color w:val="004E8D"/>
                                <w:spacing w:val="40"/>
                                <w:sz w:val="19"/>
                                <w:szCs w:val="19"/>
                              </w:rPr>
                              <w:t xml:space="preserve">   •.  TEL: 951-827-3</w:t>
                            </w:r>
                            <w:r w:rsidR="00C71210" w:rsidRPr="001525C7">
                              <w:rPr>
                                <w:rFonts w:ascii="Rift" w:hAnsi="Rift" w:cs="Times New Roman (Body CS)"/>
                                <w:b/>
                                <w:bCs/>
                                <w:color w:val="004E8D"/>
                                <w:spacing w:val="40"/>
                                <w:sz w:val="19"/>
                                <w:szCs w:val="19"/>
                              </w:rPr>
                              <w:t>472.  •.  Fax 951-827-6847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687B1" id="Text Box 21" o:spid="_x0000_s1027" type="#_x0000_t202" style="position:absolute;margin-left:-74.55pt;margin-top:727.15pt;width:617pt;height:2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" fillcolor="white [3201]" stroked="f" strokeweight=".5pt">
                <v:textbox>
                  <w:txbxContent>
                    <w:p w14:paraId="274E67BB" w14:textId="39486A2A" w:rsidR="008B1C49" w:rsidRPr="001525C7" w:rsidRDefault="00EC2D1D" w:rsidP="009C43DA">
                      <w:pPr>
                        <w:jc w:val="center"/>
                        <w:rPr>
                          <w:rFonts w:ascii="Rift" w:hAnsi="Rift" w:cs="Times New Roman (Body CS)"/>
                          <w:color w:val="004E8D"/>
                          <w:spacing w:val="40"/>
                          <w:sz w:val="19"/>
                          <w:szCs w:val="19"/>
                        </w:rPr>
                      </w:pPr>
                      <w:hyperlink r:id="rId8" w:history="1">
                        <w:r w:rsidR="008B1C49" w:rsidRPr="001525C7">
                          <w:rPr>
                            <w:rStyle w:val="Hyperlink"/>
                            <w:rFonts w:ascii="Rift" w:hAnsi="Rift" w:cs="Times New Roman (Body CS)"/>
                            <w:b/>
                            <w:bCs/>
                            <w:color w:val="004E8D"/>
                            <w:spacing w:val="40"/>
                            <w:sz w:val="19"/>
                            <w:szCs w:val="19"/>
                          </w:rPr>
                          <w:t>UCR.EDU</w:t>
                        </w:r>
                      </w:hyperlink>
                      <w:r w:rsidR="008B1C49" w:rsidRPr="001525C7">
                        <w:rPr>
                          <w:rFonts w:ascii="Rift" w:hAnsi="Rift" w:cs="Times New Roman (Body CS)"/>
                          <w:b/>
                          <w:bCs/>
                          <w:color w:val="004E8D"/>
                          <w:spacing w:val="40"/>
                          <w:sz w:val="19"/>
                          <w:szCs w:val="19"/>
                        </w:rPr>
                        <w:t xml:space="preserve">   •.  TEL: 951-827-3</w:t>
                      </w:r>
                      <w:r w:rsidR="00C71210" w:rsidRPr="001525C7">
                        <w:rPr>
                          <w:rFonts w:ascii="Rift" w:hAnsi="Rift" w:cs="Times New Roman (Body CS)"/>
                          <w:b/>
                          <w:bCs/>
                          <w:color w:val="004E8D"/>
                          <w:spacing w:val="40"/>
                          <w:sz w:val="19"/>
                          <w:szCs w:val="19"/>
                        </w:rPr>
                        <w:t>472.  •.  Fax 951-827-6847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1E026C">
        <w:rPr>
          <w:rFonts w:ascii="Garamond" w:hAnsi="Garamond"/>
          <w:color w:val="000000" w:themeColor="text1"/>
          <w:sz w:val="20"/>
          <w:szCs w:val="20"/>
        </w:rPr>
        <w:t>D</w:t>
      </w:r>
      <w:r w:rsidR="00A245BE">
        <w:rPr>
          <w:rFonts w:ascii="Garamond" w:hAnsi="Garamond"/>
          <w:color w:val="000000" w:themeColor="text1"/>
          <w:sz w:val="20"/>
          <w:szCs w:val="20"/>
        </w:rPr>
        <w:t>ate</w:t>
      </w:r>
    </w:p>
    <w:p w14:paraId="14D3CF10" w14:textId="77777777" w:rsidR="00A245BE" w:rsidRDefault="00A245BE" w:rsidP="00A245BE">
      <w:pPr>
        <w:spacing w:line="36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1CBB50B6" w14:textId="77777777" w:rsidR="00A245BE" w:rsidRPr="00E66CFA" w:rsidRDefault="00A245BE" w:rsidP="00A245BE">
      <w:pPr>
        <w:spacing w:line="360" w:lineRule="auto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>De</w:t>
      </w:r>
      <w:r w:rsidRPr="00E66CFA">
        <w:rPr>
          <w:rFonts w:ascii="Garamond" w:hAnsi="Garamond"/>
          <w:color w:val="000000" w:themeColor="text1"/>
          <w:sz w:val="20"/>
          <w:szCs w:val="20"/>
        </w:rPr>
        <w:t>ar Sir</w:t>
      </w:r>
      <w:r>
        <w:rPr>
          <w:rFonts w:ascii="Garamond" w:hAnsi="Garamond"/>
          <w:color w:val="000000" w:themeColor="text1"/>
          <w:sz w:val="20"/>
          <w:szCs w:val="20"/>
        </w:rPr>
        <w:t xml:space="preserve">/Madam </w:t>
      </w:r>
    </w:p>
    <w:p w14:paraId="59141CEC" w14:textId="77777777" w:rsidR="00A245BE" w:rsidRPr="00E66CFA" w:rsidRDefault="00A245BE" w:rsidP="00A245BE">
      <w:pPr>
        <w:spacing w:line="36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73A67C86" w14:textId="77777777" w:rsidR="00A245BE" w:rsidRPr="00E66CFA" w:rsidRDefault="00A245BE" w:rsidP="00A245BE">
      <w:pPr>
        <w:spacing w:line="360" w:lineRule="auto"/>
        <w:ind w:firstLine="720"/>
        <w:rPr>
          <w:rFonts w:ascii="Garamond" w:hAnsi="Garamond"/>
          <w:color w:val="000000" w:themeColor="text1"/>
          <w:sz w:val="20"/>
          <w:szCs w:val="20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Sed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perspiciatis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E66CFA">
        <w:rPr>
          <w:rFonts w:ascii="Garamond" w:hAnsi="Garamond"/>
          <w:color w:val="000000" w:themeColor="text1"/>
          <w:sz w:val="20"/>
          <w:szCs w:val="20"/>
        </w:rPr>
        <w:t>unde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omnis</w:t>
      </w:r>
      <w:proofErr w:type="spellEnd"/>
      <w:proofErr w:type="gram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iste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natus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error sit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accusantium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doloremque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laudantium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totam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rem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aperiam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eaque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ipsa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quae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ab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illo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inventore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veritatis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et quasi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architecto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beatae vitae dicta sunt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explicabo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. </w:t>
      </w:r>
    </w:p>
    <w:p w14:paraId="55040502" w14:textId="77777777" w:rsidR="00A245BE" w:rsidRPr="00E66CFA" w:rsidRDefault="00A245BE" w:rsidP="00A245BE">
      <w:pPr>
        <w:spacing w:line="360" w:lineRule="auto"/>
        <w:ind w:firstLine="720"/>
        <w:rPr>
          <w:rFonts w:ascii="Garamond" w:hAnsi="Garamond"/>
          <w:color w:val="000000" w:themeColor="text1"/>
          <w:sz w:val="20"/>
          <w:szCs w:val="20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Nemo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enim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ipsam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sit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aspernatur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odit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fugit, sed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consequuntur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magni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dolores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eos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ratione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sequi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nesciunt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.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Neque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porro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est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>, qui dolore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m ipsum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dolor sit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amet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consectetur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adipisci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velit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sed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non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numquam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eius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modi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tempora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incidunt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labore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et dolore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magnam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aliquam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quaerat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. </w:t>
      </w:r>
    </w:p>
    <w:p w14:paraId="1640FFF6" w14:textId="77777777" w:rsidR="00A245BE" w:rsidRPr="00E66CFA" w:rsidRDefault="00A245BE" w:rsidP="00A245BE">
      <w:pPr>
        <w:spacing w:line="360" w:lineRule="auto"/>
        <w:ind w:firstLine="720"/>
        <w:rPr>
          <w:rFonts w:ascii="Garamond" w:hAnsi="Garamond"/>
          <w:color w:val="000000" w:themeColor="text1"/>
          <w:sz w:val="20"/>
          <w:szCs w:val="20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Ut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enim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ad minima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veniam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nostrum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exercitationem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ullam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corporis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suscipit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laboriosam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nisi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aliquid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ex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commodi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?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autem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vel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iure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reprehenderit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in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velit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esse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nihil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molestiae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vel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illum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dolorem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fugiat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quo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nulla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pariatur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>?</w:t>
      </w:r>
    </w:p>
    <w:p w14:paraId="56A838DD" w14:textId="77777777" w:rsidR="00A245BE" w:rsidRDefault="00A245BE" w:rsidP="00A245BE">
      <w:pPr>
        <w:spacing w:line="360" w:lineRule="auto"/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ab/>
      </w:r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Lorem ipsum dolor sit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amet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consectetur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adipiscing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sed do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eiusmod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tempor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incididunt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et dolore magna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Ut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enim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ad minim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veniam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quis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nostrud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exercitation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ullamco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laboris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nisi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aliquip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commodo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consequat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Duis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aute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irure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 in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reprehenderit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voluptate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esse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cillum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dolore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eu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fugiat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nulla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pariatur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Excepteur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sint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occaecat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cupidatat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non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proident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sunt in culpa qui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officia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deserunt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mollit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anim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id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laborum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.</w:t>
      </w:r>
    </w:p>
    <w:p w14:paraId="0E9A4E7B" w14:textId="77777777" w:rsidR="00A245BE" w:rsidRPr="00E66CFA" w:rsidRDefault="00A245BE" w:rsidP="00A245BE">
      <w:pPr>
        <w:spacing w:line="360" w:lineRule="auto"/>
        <w:ind w:firstLine="720"/>
        <w:rPr>
          <w:rFonts w:ascii="Garamond" w:hAnsi="Garamond"/>
          <w:color w:val="000000" w:themeColor="text1"/>
          <w:sz w:val="20"/>
          <w:szCs w:val="20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Ut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enim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ad minima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veniam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nostrum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exercitationem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ullam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corporis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suscipit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laboriosam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nisi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aliquid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ex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commodi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?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autem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vel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iure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reprehenderit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in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velit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esse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nihil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molestiae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vel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illum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dolorem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fugiat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quo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nulla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pariatur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>?</w:t>
      </w:r>
    </w:p>
    <w:p w14:paraId="50C17024" w14:textId="77777777" w:rsidR="00A245BE" w:rsidRPr="00E66CFA" w:rsidRDefault="00A245BE" w:rsidP="00A245BE">
      <w:pPr>
        <w:spacing w:line="360" w:lineRule="auto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ab/>
      </w:r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Lorem ipsum dolor sit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amet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consectetur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adipiscing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sed do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eiusmod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tempor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incididunt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et dolore magna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Ut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enim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ad minim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veniam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quis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nostrud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exercitation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ullamco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laboris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nisi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aliquip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commodo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consequat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Duis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aute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irure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 in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reprehenderit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voluptate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esse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cillum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dolore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eu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fugiat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nulla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pariatur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Excepteur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sint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occaecat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cupidatat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non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proident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sunt in culpa qui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officia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deserunt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mollit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anim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id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laborum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.</w:t>
      </w:r>
    </w:p>
    <w:p w14:paraId="27F7FC68" w14:textId="77777777" w:rsidR="00A245BE" w:rsidRDefault="00A245BE" w:rsidP="00A245BE">
      <w:pPr>
        <w:spacing w:line="360" w:lineRule="auto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</w:p>
    <w:p w14:paraId="6F9AE7C3" w14:textId="77777777" w:rsidR="00A245BE" w:rsidRDefault="00A245BE" w:rsidP="00A245BE">
      <w:pPr>
        <w:spacing w:line="360" w:lineRule="auto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</w:p>
    <w:p w14:paraId="24BA16B5" w14:textId="77777777" w:rsidR="00A245BE" w:rsidRDefault="00A245BE" w:rsidP="00A245BE">
      <w:pPr>
        <w:spacing w:line="360" w:lineRule="auto"/>
        <w:ind w:firstLine="720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  <w:t>Richard T. Dawson</w:t>
      </w:r>
    </w:p>
    <w:p w14:paraId="1205E2C4" w14:textId="77777777" w:rsidR="00A245BE" w:rsidRPr="00E66CFA" w:rsidRDefault="00A245BE" w:rsidP="00A245BE">
      <w:pPr>
        <w:spacing w:line="360" w:lineRule="auto"/>
        <w:ind w:firstLine="720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  <w:t>Professor of Anthropology</w:t>
      </w:r>
    </w:p>
    <w:p w14:paraId="18357833" w14:textId="06D937D9" w:rsidR="000141EF" w:rsidRDefault="00987E6D" w:rsidP="00A245BE">
      <w:pPr>
        <w:spacing w:line="360" w:lineRule="auto"/>
      </w:pPr>
      <w:r>
        <w:t xml:space="preserve">  </w:t>
      </w:r>
    </w:p>
    <w:sectPr w:rsidR="000141EF" w:rsidSect="00A245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32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6390B2" w14:textId="77777777" w:rsidR="00EC2D1D" w:rsidRDefault="00EC2D1D" w:rsidP="009C43DA">
      <w:r>
        <w:separator/>
      </w:r>
    </w:p>
  </w:endnote>
  <w:endnote w:type="continuationSeparator" w:id="0">
    <w:p w14:paraId="40BE4C6E" w14:textId="77777777" w:rsidR="00EC2D1D" w:rsidRDefault="00EC2D1D" w:rsidP="009C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ift">
    <w:panose1 w:val="00000500000000000000"/>
    <w:charset w:val="00"/>
    <w:family w:val="auto"/>
    <w:notTrueType/>
    <w:pitch w:val="variable"/>
    <w:sig w:usb0="00000007" w:usb1="00000000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755BB" w14:textId="77777777" w:rsidR="009C43DA" w:rsidRDefault="009C43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420B6" w14:textId="77777777" w:rsidR="009C43DA" w:rsidRDefault="009C43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B86ED" w14:textId="77777777" w:rsidR="009C43DA" w:rsidRDefault="009C43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6343D" w14:textId="77777777" w:rsidR="00EC2D1D" w:rsidRDefault="00EC2D1D" w:rsidP="009C43DA">
      <w:r>
        <w:separator/>
      </w:r>
    </w:p>
  </w:footnote>
  <w:footnote w:type="continuationSeparator" w:id="0">
    <w:p w14:paraId="6EB87BD2" w14:textId="77777777" w:rsidR="00EC2D1D" w:rsidRDefault="00EC2D1D" w:rsidP="009C4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506E4" w14:textId="606355DE" w:rsidR="009C43DA" w:rsidRDefault="009C43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B418F" w14:textId="5DE211EB" w:rsidR="009C43DA" w:rsidRDefault="009C43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D26A6" w14:textId="0F26D919" w:rsidR="009C43DA" w:rsidRDefault="009C43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DA"/>
    <w:rsid w:val="000141EF"/>
    <w:rsid w:val="00014E8F"/>
    <w:rsid w:val="00037108"/>
    <w:rsid w:val="00096DB0"/>
    <w:rsid w:val="001525C7"/>
    <w:rsid w:val="001633FA"/>
    <w:rsid w:val="001E026C"/>
    <w:rsid w:val="002919CE"/>
    <w:rsid w:val="002B4159"/>
    <w:rsid w:val="002D6DD5"/>
    <w:rsid w:val="00443B88"/>
    <w:rsid w:val="0046327C"/>
    <w:rsid w:val="00623F1A"/>
    <w:rsid w:val="006A5F9A"/>
    <w:rsid w:val="006C0571"/>
    <w:rsid w:val="006D285B"/>
    <w:rsid w:val="00716ED7"/>
    <w:rsid w:val="007470E8"/>
    <w:rsid w:val="00855CA2"/>
    <w:rsid w:val="008B1C49"/>
    <w:rsid w:val="008B793B"/>
    <w:rsid w:val="0090497D"/>
    <w:rsid w:val="00921DE9"/>
    <w:rsid w:val="00960C8E"/>
    <w:rsid w:val="00963DE5"/>
    <w:rsid w:val="00987E6D"/>
    <w:rsid w:val="009C43DA"/>
    <w:rsid w:val="00A245BE"/>
    <w:rsid w:val="00B964FC"/>
    <w:rsid w:val="00C71210"/>
    <w:rsid w:val="00D31C0E"/>
    <w:rsid w:val="00D87B60"/>
    <w:rsid w:val="00DA046E"/>
    <w:rsid w:val="00DA6B25"/>
    <w:rsid w:val="00DE736D"/>
    <w:rsid w:val="00E55578"/>
    <w:rsid w:val="00E6682A"/>
    <w:rsid w:val="00EC2D1D"/>
    <w:rsid w:val="00F0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8C936F"/>
  <w15:chartTrackingRefBased/>
  <w15:docId w15:val="{3B31B838-0017-8346-896C-5E5FDFC8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43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3DA"/>
  </w:style>
  <w:style w:type="paragraph" w:styleId="Footer">
    <w:name w:val="footer"/>
    <w:basedOn w:val="Normal"/>
    <w:link w:val="FooterChar"/>
    <w:uiPriority w:val="99"/>
    <w:unhideWhenUsed/>
    <w:rsid w:val="009C43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43DA"/>
  </w:style>
  <w:style w:type="character" w:styleId="Hyperlink">
    <w:name w:val="Hyperlink"/>
    <w:basedOn w:val="DefaultParagraphFont"/>
    <w:uiPriority w:val="99"/>
    <w:unhideWhenUsed/>
    <w:rsid w:val="008B1C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1C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D28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5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R.EDU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UCR.EDU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Rowe</dc:creator>
  <cp:keywords/>
  <dc:description/>
  <cp:lastModifiedBy>Brad Rowe</cp:lastModifiedBy>
  <cp:revision>11</cp:revision>
  <dcterms:created xsi:type="dcterms:W3CDTF">2020-04-21T21:57:00Z</dcterms:created>
  <dcterms:modified xsi:type="dcterms:W3CDTF">2020-07-20T21:34:00Z</dcterms:modified>
</cp:coreProperties>
</file>